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left"/>
        <w:rPr>
          <w:color w:val="0000FF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1"/>
          <w:szCs w:val="31"/>
          <w:lang w:val="en-US" w:eastAsia="zh-CN" w:bidi="ar"/>
        </w:rPr>
        <w:t>《进修人员管理协议》</w:t>
      </w:r>
      <w:r>
        <w:rPr>
          <w:rFonts w:hint="eastAsia" w:ascii="宋体" w:hAnsi="宋体" w:eastAsia="宋体" w:cs="宋体"/>
          <w:color w:val="000000"/>
          <w:kern w:val="0"/>
          <w:sz w:val="31"/>
          <w:szCs w:val="31"/>
          <w:lang w:val="en-US" w:eastAsia="zh-CN" w:bidi="ar"/>
        </w:rPr>
        <w:t xml:space="preserve">                      </w:t>
      </w:r>
      <w:r>
        <w:rPr>
          <w:rFonts w:hint="eastAsia" w:ascii="宋体" w:hAnsi="宋体" w:eastAsia="宋体" w:cs="宋体"/>
          <w:color w:val="0000FF"/>
          <w:kern w:val="0"/>
          <w:sz w:val="22"/>
          <w:szCs w:val="22"/>
          <w:lang w:val="en-US" w:eastAsia="zh-CN" w:bidi="ar"/>
        </w:rPr>
        <w:t>（此页报到时交回）</w:t>
      </w:r>
    </w:p>
    <w:p>
      <w:pPr>
        <w:keepNext w:val="0"/>
        <w:keepLines w:val="0"/>
        <w:widowControl/>
        <w:suppressLineNumbers w:val="0"/>
        <w:jc w:val="left"/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>甲方（招收单位）：嘉兴市第一医院医院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>乙方（进修人员）：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 xml:space="preserve">一、进修人员要明确进修学习目的，尊敬老师，虚心学习，正确处理服务与提高、理论与实践的关系。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>二、</w:t>
      </w:r>
      <w:r>
        <w:rPr>
          <w:rFonts w:hint="eastAsia" w:ascii="宋体" w:hAnsi="宋体" w:eastAsia="宋体" w:cs="宋体"/>
          <w:color w:val="0000FF"/>
          <w:kern w:val="0"/>
          <w:sz w:val="24"/>
          <w:szCs w:val="24"/>
          <w:lang w:val="en-US" w:eastAsia="zh-CN" w:bidi="ar"/>
        </w:rPr>
        <w:t>进修人员请按指定时间携带进修所需材料来我院报到。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 xml:space="preserve">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 xml:space="preserve">三、进修人员需在报到时一次性交齐进修费，中途退学，原则上进修费不退。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>四、</w:t>
      </w:r>
      <w:r>
        <w:rPr>
          <w:rFonts w:hint="eastAsia" w:ascii="宋体" w:hAnsi="宋体" w:eastAsia="宋体" w:cs="宋体"/>
          <w:color w:val="0000FF"/>
          <w:kern w:val="0"/>
          <w:sz w:val="24"/>
          <w:szCs w:val="24"/>
          <w:lang w:val="en-US" w:eastAsia="zh-CN" w:bidi="ar"/>
        </w:rPr>
        <w:t xml:space="preserve">为统一着装，进修人员需自带白大衣。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 xml:space="preserve">五、进修人员必须参加岗前培训后方可进科学习。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 xml:space="preserve">六、进修人员要严格遵守国家的法律、法规和我院各项规章制度。开处方、假条、证明等均按我院规定执行，遇有不清楚问题时，及时请示上级医师，不能自行处理；不得擅自脱离值班岗位。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 xml:space="preserve">七、进修专业和期限应按原计划进行，中途不予改科。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 xml:space="preserve">八、进修人员要接受所在科室的领导，积极参加医院各项活动及业务学习。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 xml:space="preserve">九、进修人员要爱护医院公共财物，如损坏物品和器械，按有关规定处理。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 xml:space="preserve">十、进修人员在医院进修期间不安排休假，未经允许擅自离开工作岗位者终止进修，如有特殊情况，请假时长需原单位来函说明理由，科室主任签字，交至医务部备案。不论病假、事假进修期限不顺延。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 xml:space="preserve">十一、进修期间个人医疗费，均由本人或原单位承担。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 xml:space="preserve">十二、进修期满按规定的时间，办理相关结业手续。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宋体" w:hAnsi="宋体" w:eastAsia="宋体" w:cs="宋体"/>
          <w:b/>
          <w:bCs/>
          <w:color w:val="0000FF"/>
          <w:kern w:val="0"/>
          <w:sz w:val="24"/>
          <w:szCs w:val="24"/>
          <w:lang w:val="en-US" w:eastAsia="zh-CN" w:bidi="ar"/>
        </w:rPr>
        <w:t>以下情况不予办理结业证书：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 xml:space="preserve"> 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>（1）没有按时参加岗前培训，或岗前培训考核不合格者；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 xml:space="preserve">（2）由于个人或选送单位原因，提前结束进修不到6个月者； 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 xml:space="preserve">（3）进修期限6个月,病事假超过两周未补者；进修期限一年，病事假超过四周未补者； 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 xml:space="preserve">（4）未办理结业手续提前离岗； 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 xml:space="preserve">（5）服务态度不好，工作责任心不强，发生医疗纠纷； 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 xml:space="preserve">（6）违反医院相关规定，发生医疗事故或严重差错； </w:t>
      </w:r>
      <w:bookmarkStart w:id="0" w:name="_GoBack"/>
      <w:bookmarkEnd w:id="0"/>
    </w:p>
    <w:p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>（7）进修期满业务水平仍无明显提高，结业考核不合格者。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ind w:firstLine="5060" w:firstLineChars="2100"/>
        <w:jc w:val="both"/>
        <w:rPr>
          <w:rFonts w:hint="eastAsia" w:ascii="宋体" w:hAnsi="宋体" w:eastAsia="宋体" w:cs="宋体"/>
          <w:b/>
          <w:bCs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4"/>
          <w:szCs w:val="24"/>
          <w:lang w:val="en-US" w:eastAsia="zh-CN" w:bidi="ar"/>
        </w:rPr>
        <w:t>进修人员签字：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/>
          <w:bCs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ind w:firstLine="5060" w:firstLineChars="2100"/>
        <w:jc w:val="left"/>
        <w:rPr>
          <w:rFonts w:hint="eastAsia" w:ascii="宋体" w:hAnsi="宋体" w:eastAsia="宋体" w:cs="宋体"/>
          <w:b/>
          <w:bCs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4"/>
          <w:szCs w:val="24"/>
          <w:lang w:val="en-US" w:eastAsia="zh-CN" w:bidi="ar"/>
        </w:rPr>
        <w:t>单位盖章：</w:t>
      </w:r>
    </w:p>
    <w:p>
      <w:pPr>
        <w:keepNext w:val="0"/>
        <w:keepLines w:val="0"/>
        <w:widowControl/>
        <w:suppressLineNumbers w:val="0"/>
        <w:ind w:firstLine="5060" w:firstLineChars="2100"/>
        <w:jc w:val="left"/>
        <w:rPr>
          <w:rFonts w:hint="eastAsia" w:ascii="宋体" w:hAnsi="宋体" w:eastAsia="宋体" w:cs="宋体"/>
          <w:b/>
          <w:bCs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ind w:firstLine="5060" w:firstLineChars="2100"/>
        <w:jc w:val="left"/>
        <w:rPr>
          <w:rFonts w:hint="eastAsia" w:ascii="宋体" w:hAnsi="宋体" w:eastAsia="宋体" w:cs="宋体"/>
          <w:b/>
          <w:bCs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ind w:firstLine="5060" w:firstLineChars="2100"/>
        <w:jc w:val="both"/>
        <w:rPr>
          <w:rFonts w:hint="eastAsia" w:ascii="宋体" w:hAnsi="宋体" w:eastAsia="宋体" w:cs="宋体"/>
          <w:b/>
          <w:bCs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4"/>
          <w:szCs w:val="24"/>
          <w:lang w:val="en-US" w:eastAsia="zh-CN" w:bidi="ar"/>
        </w:rPr>
        <w:t>日期： 年  月  日</w:t>
      </w:r>
    </w:p>
    <w:p>
      <w:pPr>
        <w:keepNext w:val="0"/>
        <w:keepLines w:val="0"/>
        <w:widowControl/>
        <w:suppressLineNumbers w:val="0"/>
        <w:ind w:firstLine="5060" w:firstLineChars="2100"/>
        <w:jc w:val="left"/>
        <w:rPr>
          <w:rFonts w:hint="default" w:ascii="宋体" w:hAnsi="宋体" w:eastAsia="宋体" w:cs="宋体"/>
          <w:b/>
          <w:bCs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ind w:left="5985" w:leftChars="2850" w:firstLine="723" w:firstLineChars="300"/>
        <w:jc w:val="left"/>
        <w:rPr>
          <w:rFonts w:hint="eastAsia" w:ascii="宋体" w:hAnsi="宋体" w:eastAsia="宋体" w:cs="宋体"/>
          <w:b/>
          <w:bCs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/>
          <w:bCs/>
          <w:color w:val="000000"/>
          <w:kern w:val="0"/>
          <w:sz w:val="24"/>
          <w:szCs w:val="24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right"/>
        <w:rPr>
          <w:rFonts w:hint="default" w:eastAsiaTheme="minorEastAsia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4"/>
          <w:szCs w:val="24"/>
          <w:lang w:val="en-US" w:eastAsia="zh-CN" w:bidi="ar"/>
        </w:rPr>
        <w:t>嘉兴市第一医院教学培训部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245019D"/>
    <w:rsid w:val="0245019D"/>
    <w:rsid w:val="129839AD"/>
    <w:rsid w:val="73C62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Office_11.8.2.10154_F1E327BC-269C-435d-A152-05C5408002CA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2024-08-30T00:21:00Z</dcterms:created>
  <dc:creator>his</dc:creator>
  <cp:lastModifiedBy>his</cp:lastModifiedBy>
  <dcterms:modified xsi:type="dcterms:W3CDTF">2025-03-13T02:25:03Z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2052-11.8.2.10154</vt:lpwstr>
  </property>
</Properties>
</file>